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STAJ DEĞERLENDİRME BELGESİ</w:t>
      </w:r>
    </w:p>
    <w:p w:rsidR="00000000" w:rsidDel="00000000" w:rsidP="00000000" w:rsidRDefault="00000000" w:rsidRPr="00000000" w14:paraId="00000002">
      <w:pPr>
        <w:jc w:val="center"/>
        <w:rPr>
          <w:b w:val="1"/>
        </w:rPr>
      </w:pPr>
      <w:r w:rsidDel="00000000" w:rsidR="00000000" w:rsidRPr="00000000">
        <w:rPr>
          <w:rtl w:val="0"/>
        </w:rPr>
      </w:r>
    </w:p>
    <w:tbl>
      <w:tblPr>
        <w:tblStyle w:val="Table1"/>
        <w:tblW w:w="97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20"/>
        <w:gridCol w:w="7830"/>
        <w:tblGridChange w:id="0">
          <w:tblGrid>
            <w:gridCol w:w="1920"/>
            <w:gridCol w:w="7830"/>
          </w:tblGrid>
        </w:tblGridChange>
      </w:tblGrid>
      <w:tr>
        <w:trPr>
          <w:cantSplit w:val="0"/>
          <w:trHeight w:val="510" w:hRule="atLeast"/>
          <w:tblHeader w:val="0"/>
        </w:trPr>
        <w:tc>
          <w:tcPr>
            <w:gridSpan w:val="2"/>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03">
            <w:pPr>
              <w:rPr>
                <w:b w:val="1"/>
              </w:rPr>
            </w:pPr>
            <w:r w:rsidDel="00000000" w:rsidR="00000000" w:rsidRPr="00000000">
              <w:rPr>
                <w:b w:val="1"/>
                <w:rtl w:val="0"/>
              </w:rPr>
              <w:t xml:space="preserve">Staj Çalışması Yapan Işık Üniversitesi Öğrencisine İlişkin Bilgiler:</w:t>
            </w:r>
          </w:p>
        </w:tc>
      </w:tr>
      <w:tr>
        <w:trPr>
          <w:cantSplit w:val="0"/>
          <w:trHeight w:val="510" w:hRule="atLeast"/>
          <w:tblHeader w:val="0"/>
        </w:trPr>
        <w:tc>
          <w:tcPr>
            <w:tcBorders>
              <w:top w:color="000000" w:space="0" w:sz="12" w:val="single"/>
              <w:left w:color="000000" w:space="0" w:sz="12" w:val="single"/>
              <w:right w:color="000000" w:space="0" w:sz="12" w:val="single"/>
            </w:tcBorders>
          </w:tcPr>
          <w:p w:rsidR="00000000" w:rsidDel="00000000" w:rsidP="00000000" w:rsidRDefault="00000000" w:rsidRPr="00000000" w14:paraId="00000005">
            <w:pPr>
              <w:rPr/>
            </w:pPr>
            <w:r w:rsidDel="00000000" w:rsidR="00000000" w:rsidRPr="00000000">
              <w:rPr>
                <w:rtl w:val="0"/>
              </w:rPr>
              <w:t xml:space="preserve">Adı ve Soyadı</w:t>
            </w:r>
          </w:p>
        </w:tc>
        <w:tc>
          <w:tcPr>
            <w:tcBorders>
              <w:top w:color="000000" w:space="0" w:sz="12" w:val="single"/>
              <w:left w:color="000000" w:space="0" w:sz="12" w:val="single"/>
              <w:right w:color="000000" w:space="0" w:sz="12" w:val="single"/>
            </w:tcBorders>
          </w:tcPr>
          <w:p w:rsidR="00000000" w:rsidDel="00000000" w:rsidP="00000000" w:rsidRDefault="00000000" w:rsidRPr="00000000" w14:paraId="00000006">
            <w:pPr>
              <w:rPr/>
            </w:pPr>
            <w:r w:rsidDel="00000000" w:rsidR="00000000" w:rsidRPr="00000000">
              <w:rPr>
                <w:rtl w:val="0"/>
              </w:rPr>
            </w:r>
          </w:p>
        </w:tc>
      </w:tr>
      <w:tr>
        <w:trPr>
          <w:cantSplit w:val="0"/>
          <w:trHeight w:val="510" w:hRule="atLeast"/>
          <w:tblHeader w:val="0"/>
        </w:trPr>
        <w:tc>
          <w:tcPr>
            <w:tcBorders>
              <w:left w:color="000000" w:space="0" w:sz="12" w:val="single"/>
              <w:right w:color="000000" w:space="0" w:sz="12" w:val="single"/>
            </w:tcBorders>
          </w:tcPr>
          <w:p w:rsidR="00000000" w:rsidDel="00000000" w:rsidP="00000000" w:rsidRDefault="00000000" w:rsidRPr="00000000" w14:paraId="00000007">
            <w:pPr>
              <w:rPr/>
            </w:pPr>
            <w:r w:rsidDel="00000000" w:rsidR="00000000" w:rsidRPr="00000000">
              <w:rPr>
                <w:rtl w:val="0"/>
              </w:rPr>
              <w:t xml:space="preserve">Numarası</w:t>
            </w:r>
          </w:p>
        </w:tc>
        <w:tc>
          <w:tcPr>
            <w:tcBorders>
              <w:left w:color="000000" w:space="0" w:sz="12" w:val="single"/>
              <w:right w:color="000000" w:space="0" w:sz="12" w:val="single"/>
            </w:tcBorders>
          </w:tcPr>
          <w:p w:rsidR="00000000" w:rsidDel="00000000" w:rsidP="00000000" w:rsidRDefault="00000000" w:rsidRPr="00000000" w14:paraId="00000008">
            <w:pPr>
              <w:rPr/>
            </w:pPr>
            <w:r w:rsidDel="00000000" w:rsidR="00000000" w:rsidRPr="00000000">
              <w:rPr>
                <w:rtl w:val="0"/>
              </w:rPr>
            </w:r>
          </w:p>
        </w:tc>
      </w:tr>
      <w:tr>
        <w:trPr>
          <w:cantSplit w:val="0"/>
          <w:trHeight w:val="510" w:hRule="atLeast"/>
          <w:tblHeader w:val="0"/>
        </w:trPr>
        <w:tc>
          <w:tcPr>
            <w:tcBorders>
              <w:left w:color="000000" w:space="0" w:sz="12" w:val="single"/>
              <w:right w:color="000000" w:space="0" w:sz="12" w:val="single"/>
            </w:tcBorders>
          </w:tcPr>
          <w:p w:rsidR="00000000" w:rsidDel="00000000" w:rsidP="00000000" w:rsidRDefault="00000000" w:rsidRPr="00000000" w14:paraId="00000009">
            <w:pPr>
              <w:rPr/>
            </w:pPr>
            <w:r w:rsidDel="00000000" w:rsidR="00000000" w:rsidRPr="00000000">
              <w:rPr>
                <w:rtl w:val="0"/>
              </w:rPr>
              <w:t xml:space="preserve">Bölüm/Program</w:t>
            </w:r>
          </w:p>
        </w:tc>
        <w:tc>
          <w:tcPr>
            <w:tcBorders>
              <w:left w:color="000000" w:space="0" w:sz="12" w:val="single"/>
              <w:right w:color="000000" w:space="0" w:sz="12" w:val="single"/>
            </w:tcBorders>
          </w:tcPr>
          <w:p w:rsidR="00000000" w:rsidDel="00000000" w:rsidP="00000000" w:rsidRDefault="00000000" w:rsidRPr="00000000" w14:paraId="0000000A">
            <w:pPr>
              <w:rPr/>
            </w:pPr>
            <w:r w:rsidDel="00000000" w:rsidR="00000000" w:rsidRPr="00000000">
              <w:rPr>
                <w:rtl w:val="0"/>
              </w:rPr>
            </w:r>
          </w:p>
        </w:tc>
      </w:tr>
      <w:tr>
        <w:trPr>
          <w:cantSplit w:val="0"/>
          <w:trHeight w:val="510" w:hRule="atLeast"/>
          <w:tblHeader w:val="0"/>
        </w:trPr>
        <w:tc>
          <w:tcPr>
            <w:tcBorders>
              <w:left w:color="000000" w:space="0" w:sz="12" w:val="single"/>
              <w:bottom w:color="000000" w:space="0" w:sz="12" w:val="single"/>
              <w:right w:color="000000" w:space="0" w:sz="12" w:val="single"/>
            </w:tcBorders>
          </w:tcPr>
          <w:p w:rsidR="00000000" w:rsidDel="00000000" w:rsidP="00000000" w:rsidRDefault="00000000" w:rsidRPr="00000000" w14:paraId="0000000B">
            <w:pPr>
              <w:rPr/>
            </w:pPr>
            <w:r w:rsidDel="00000000" w:rsidR="00000000" w:rsidRPr="00000000">
              <w:rPr>
                <w:rtl w:val="0"/>
              </w:rPr>
              <w:t xml:space="preserve">Staj No</w:t>
            </w:r>
          </w:p>
        </w:tc>
        <w:tc>
          <w:tcPr>
            <w:tcBorders>
              <w:left w:color="000000" w:space="0" w:sz="12" w:val="single"/>
              <w:bottom w:color="000000" w:space="0" w:sz="12" w:val="single"/>
              <w:right w:color="000000" w:space="0" w:sz="12" w:val="single"/>
            </w:tcBorders>
          </w:tcPr>
          <w:p w:rsidR="00000000" w:rsidDel="00000000" w:rsidP="00000000" w:rsidRDefault="00000000" w:rsidRPr="00000000" w14:paraId="0000000C">
            <w:pPr>
              <w:rPr/>
            </w:pPr>
            <w:r w:rsidDel="00000000" w:rsidR="00000000" w:rsidRPr="00000000">
              <w:rPr>
                <w:rtl w:val="0"/>
              </w:rPr>
              <w:t xml:space="preserve">           </w:t>
            </w:r>
          </w:p>
        </w:tc>
      </w:tr>
    </w:tbl>
    <w:p w:rsidR="00000000" w:rsidDel="00000000" w:rsidP="00000000" w:rsidRDefault="00000000" w:rsidRPr="00000000" w14:paraId="0000000D">
      <w:pPr>
        <w:jc w:val="both"/>
        <w:rPr>
          <w:sz w:val="22"/>
          <w:szCs w:val="22"/>
        </w:rPr>
      </w:pPr>
      <w:r w:rsidDel="00000000" w:rsidR="00000000" w:rsidRPr="00000000">
        <w:rPr>
          <w:rtl w:val="0"/>
        </w:rPr>
      </w:r>
    </w:p>
    <w:tbl>
      <w:tblPr>
        <w:tblStyle w:val="Table2"/>
        <w:tblW w:w="97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10"/>
        <w:gridCol w:w="3195"/>
        <w:gridCol w:w="3345"/>
        <w:tblGridChange w:id="0">
          <w:tblGrid>
            <w:gridCol w:w="3210"/>
            <w:gridCol w:w="3195"/>
            <w:gridCol w:w="3345"/>
          </w:tblGrid>
        </w:tblGridChange>
      </w:tblGrid>
      <w:tr>
        <w:trPr>
          <w:cantSplit w:val="0"/>
          <w:tblHeader w:val="0"/>
        </w:trPr>
        <w:tc>
          <w:tcPr>
            <w:gridSpan w:val="3"/>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0E">
            <w:pPr>
              <w:jc w:val="both"/>
              <w:rPr/>
            </w:pPr>
            <w:r w:rsidDel="00000000" w:rsidR="00000000" w:rsidRPr="00000000">
              <w:rPr>
                <w:b w:val="1"/>
                <w:rtl w:val="0"/>
              </w:rPr>
              <w:t xml:space="preserve">Staj Yapılan Kurumun :</w:t>
            </w:r>
            <w:r w:rsidDel="00000000" w:rsidR="00000000" w:rsidRPr="00000000">
              <w:rPr>
                <w:rtl w:val="0"/>
              </w:rPr>
            </w:r>
          </w:p>
        </w:tc>
      </w:tr>
      <w:tr>
        <w:trPr>
          <w:cantSplit w:val="0"/>
          <w:tblHeader w:val="0"/>
        </w:trPr>
        <w:tc>
          <w:tcPr>
            <w:gridSpan w:val="3"/>
            <w:tcBorders>
              <w:top w:color="000000" w:space="0" w:sz="12" w:val="single"/>
              <w:left w:color="000000" w:space="0" w:sz="12" w:val="single"/>
              <w:bottom w:color="000000" w:space="0" w:sz="0" w:val="nil"/>
              <w:right w:color="000000" w:space="0" w:sz="12" w:val="single"/>
            </w:tcBorders>
          </w:tcPr>
          <w:p w:rsidR="00000000" w:rsidDel="00000000" w:rsidP="00000000" w:rsidRDefault="00000000" w:rsidRPr="00000000" w14:paraId="00000011">
            <w:pPr>
              <w:rPr/>
            </w:pPr>
            <w:r w:rsidDel="00000000" w:rsidR="00000000" w:rsidRPr="00000000">
              <w:rPr>
                <w:rtl w:val="0"/>
              </w:rPr>
              <w:t xml:space="preserve">Adı ve Adresi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tc>
      </w:tr>
      <w:tr>
        <w:trPr>
          <w:cantSplit w:val="0"/>
          <w:tblHeader w:val="0"/>
        </w:trPr>
        <w:tc>
          <w:tcPr>
            <w:gridSpan w:val="3"/>
            <w:tcBorders>
              <w:top w:color="000000" w:space="0" w:sz="0" w:val="nil"/>
              <w:left w:color="000000" w:space="0" w:sz="12" w:val="single"/>
              <w:bottom w:color="000000" w:space="0" w:sz="12" w:val="single"/>
              <w:right w:color="000000" w:space="0" w:sz="12" w:val="single"/>
            </w:tcBorders>
          </w:tcPr>
          <w:p w:rsidR="00000000" w:rsidDel="00000000" w:rsidP="00000000" w:rsidRDefault="00000000" w:rsidRPr="00000000" w14:paraId="00000017">
            <w:pPr>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A">
            <w:pPr>
              <w:rPr/>
            </w:pPr>
            <w:r w:rsidDel="00000000" w:rsidR="00000000" w:rsidRPr="00000000">
              <w:rPr>
                <w:rtl w:val="0"/>
              </w:rPr>
              <w:t xml:space="preserve">Stajın başladığı tarih         </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B">
            <w:pPr>
              <w:rPr/>
            </w:pPr>
            <w:r w:rsidDel="00000000" w:rsidR="00000000" w:rsidRPr="00000000">
              <w:rPr>
                <w:rtl w:val="0"/>
              </w:rPr>
              <w:t xml:space="preserve">Stajın bittiği tarih</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C">
            <w:pPr>
              <w:rPr/>
            </w:pPr>
            <w:r w:rsidDel="00000000" w:rsidR="00000000" w:rsidRPr="00000000">
              <w:rPr>
                <w:rtl w:val="0"/>
              </w:rPr>
              <w:t xml:space="preserve">Süre</w:t>
            </w:r>
          </w:p>
        </w:tc>
      </w:tr>
      <w:tr>
        <w:trPr>
          <w:cantSplit w:val="0"/>
          <w:tblHeader w:val="0"/>
        </w:trPr>
        <w:tc>
          <w:tcPr>
            <w:tcBorders>
              <w:top w:color="000000" w:space="0" w:sz="12" w:val="single"/>
              <w:left w:color="000000" w:space="0" w:sz="12" w:val="single"/>
              <w:bottom w:color="000000" w:space="0" w:sz="0" w:val="nil"/>
              <w:right w:color="000000" w:space="0" w:sz="12" w:val="single"/>
            </w:tcBorders>
          </w:tcPr>
          <w:p w:rsidR="00000000" w:rsidDel="00000000" w:rsidP="00000000" w:rsidRDefault="00000000" w:rsidRPr="00000000" w14:paraId="0000001D">
            <w:pPr>
              <w:rPr/>
            </w:pPr>
            <w:r w:rsidDel="00000000" w:rsidR="00000000" w:rsidRPr="00000000">
              <w:rPr>
                <w:rtl w:val="0"/>
              </w:rPr>
            </w:r>
          </w:p>
        </w:tc>
        <w:tc>
          <w:tcPr>
            <w:tcBorders>
              <w:top w:color="000000" w:space="0" w:sz="12" w:val="single"/>
              <w:left w:color="000000" w:space="0" w:sz="12" w:val="single"/>
              <w:bottom w:color="000000" w:space="0" w:sz="0" w:val="nil"/>
              <w:right w:color="000000" w:space="0" w:sz="12" w:val="single"/>
            </w:tcBorders>
          </w:tcPr>
          <w:p w:rsidR="00000000" w:rsidDel="00000000" w:rsidP="00000000" w:rsidRDefault="00000000" w:rsidRPr="00000000" w14:paraId="0000001E">
            <w:pPr>
              <w:rPr/>
            </w:pPr>
            <w:r w:rsidDel="00000000" w:rsidR="00000000" w:rsidRPr="00000000">
              <w:rPr>
                <w:rtl w:val="0"/>
              </w:rPr>
            </w:r>
          </w:p>
        </w:tc>
        <w:tc>
          <w:tcPr>
            <w:tcBorders>
              <w:top w:color="000000" w:space="0" w:sz="12" w:val="single"/>
              <w:left w:color="000000" w:space="0" w:sz="12" w:val="single"/>
              <w:bottom w:color="000000" w:space="0" w:sz="0" w:val="nil"/>
              <w:right w:color="000000" w:space="0" w:sz="12" w:val="single"/>
            </w:tcBorders>
          </w:tcPr>
          <w:p w:rsidR="00000000" w:rsidDel="00000000" w:rsidP="00000000" w:rsidRDefault="00000000" w:rsidRPr="00000000" w14:paraId="0000001F">
            <w:pPr>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12" w:val="single"/>
              <w:right w:color="000000" w:space="0" w:sz="12" w:val="single"/>
            </w:tcBorders>
          </w:tcPr>
          <w:p w:rsidR="00000000" w:rsidDel="00000000" w:rsidP="00000000" w:rsidRDefault="00000000" w:rsidRPr="00000000" w14:paraId="00000020">
            <w:pPr>
              <w:rPr/>
            </w:pP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tcPr>
          <w:p w:rsidR="00000000" w:rsidDel="00000000" w:rsidP="00000000" w:rsidRDefault="00000000" w:rsidRPr="00000000" w14:paraId="00000021">
            <w:pPr>
              <w:rPr/>
            </w:pP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tcPr>
          <w:p w:rsidR="00000000" w:rsidDel="00000000" w:rsidP="00000000" w:rsidRDefault="00000000" w:rsidRPr="00000000" w14:paraId="00000022">
            <w:pPr>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12" w:val="single"/>
              <w:right w:color="000000" w:space="0" w:sz="12" w:val="single"/>
            </w:tcBorders>
          </w:tcPr>
          <w:p w:rsidR="00000000" w:rsidDel="00000000" w:rsidP="00000000" w:rsidRDefault="00000000" w:rsidRPr="00000000" w14:paraId="00000023">
            <w:pPr>
              <w:rPr/>
            </w:pPr>
            <w:r w:rsidDel="00000000" w:rsidR="00000000" w:rsidRPr="00000000">
              <w:rPr>
                <w:rtl w:val="0"/>
              </w:rPr>
              <w:t xml:space="preserve">Staja Çıkılan günler</w:t>
            </w:r>
            <w:r w:rsidDel="00000000" w:rsidR="00000000" w:rsidRPr="00000000">
              <w:rPr>
                <w:rtl w:val="0"/>
              </w:rPr>
              <w:t xml:space="preserve">:</w:t>
            </w:r>
          </w:p>
        </w:tc>
        <w:tc>
          <w:tcPr>
            <w:gridSpan w:val="2"/>
            <w:tcBorders>
              <w:top w:color="000000" w:space="0" w:sz="0" w:val="nil"/>
              <w:left w:color="000000" w:space="0" w:sz="12" w:val="single"/>
              <w:bottom w:color="000000" w:space="0" w:sz="12" w:val="single"/>
              <w:right w:color="000000" w:space="0" w:sz="12" w:val="single"/>
            </w:tcBorders>
          </w:tcPr>
          <w:p w:rsidR="00000000" w:rsidDel="00000000" w:rsidP="00000000" w:rsidRDefault="00000000" w:rsidRPr="00000000" w14:paraId="00000024">
            <w:pPr>
              <w:rPr/>
            </w:pPr>
            <w:r w:rsidDel="00000000" w:rsidR="00000000" w:rsidRPr="00000000">
              <w:rPr>
                <w:rtl w:val="0"/>
              </w:rPr>
              <w:t xml:space="preserve">    </w:t>
            </w:r>
          </w:p>
        </w:tc>
      </w:tr>
    </w:tbl>
    <w:p w:rsidR="00000000" w:rsidDel="00000000" w:rsidP="00000000" w:rsidRDefault="00000000" w:rsidRPr="00000000" w14:paraId="00000026">
      <w:pPr>
        <w:jc w:val="both"/>
        <w:rPr>
          <w:sz w:val="22"/>
          <w:szCs w:val="22"/>
        </w:rPr>
      </w:pP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27">
      <w:pPr>
        <w:jc w:val="both"/>
        <w:rPr>
          <w:sz w:val="22"/>
          <w:szCs w:val="22"/>
        </w:rPr>
      </w:pPr>
      <w:r w:rsidDel="00000000" w:rsidR="00000000" w:rsidRPr="00000000">
        <w:rPr>
          <w:rtl w:val="0"/>
        </w:rPr>
      </w:r>
    </w:p>
    <w:tbl>
      <w:tblPr>
        <w:tblStyle w:val="Table3"/>
        <w:tblW w:w="9747.0" w:type="dxa"/>
        <w:jc w:val="left"/>
        <w:tblInd w:w="0.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2943"/>
        <w:gridCol w:w="993"/>
        <w:gridCol w:w="293"/>
        <w:gridCol w:w="5518"/>
        <w:tblGridChange w:id="0">
          <w:tblGrid>
            <w:gridCol w:w="2943"/>
            <w:gridCol w:w="993"/>
            <w:gridCol w:w="293"/>
            <w:gridCol w:w="5518"/>
          </w:tblGrid>
        </w:tblGridChange>
      </w:tblGrid>
      <w:tr>
        <w:trPr>
          <w:cantSplit w:val="0"/>
          <w:tblHeader w:val="0"/>
        </w:trPr>
        <w:tc>
          <w:tcPr>
            <w:tcBorders>
              <w:top w:color="000000" w:space="0" w:sz="12" w:val="single"/>
              <w:bottom w:color="000000" w:space="0" w:sz="12" w:val="single"/>
              <w:right w:color="000000" w:space="0" w:sz="12" w:val="single"/>
            </w:tcBorders>
          </w:tcPr>
          <w:p w:rsidR="00000000" w:rsidDel="00000000" w:rsidP="00000000" w:rsidRDefault="00000000" w:rsidRPr="00000000" w14:paraId="00000028">
            <w:pPr>
              <w:jc w:val="both"/>
              <w:rPr>
                <w:b w:val="1"/>
              </w:rPr>
            </w:pPr>
            <w:r w:rsidDel="00000000" w:rsidR="00000000" w:rsidRPr="00000000">
              <w:rPr>
                <w:b w:val="1"/>
                <w:rtl w:val="0"/>
              </w:rPr>
              <w:t xml:space="preserve">Değerlendirme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29">
            <w:pPr>
              <w:jc w:val="both"/>
              <w:rPr>
                <w:b w:val="1"/>
              </w:rPr>
            </w:pPr>
            <w:r w:rsidDel="00000000" w:rsidR="00000000" w:rsidRPr="00000000">
              <w:rPr>
                <w:b w:val="1"/>
                <w:rtl w:val="0"/>
              </w:rPr>
              <w:t xml:space="preserve">Not (</w:t>
            </w:r>
            <w:r w:rsidDel="00000000" w:rsidR="00000000" w:rsidRPr="00000000">
              <w:rPr>
                <w:b w:val="1"/>
                <w:sz w:val="18"/>
                <w:szCs w:val="18"/>
                <w:rtl w:val="0"/>
              </w:rPr>
              <w:t xml:space="preserve">*</w:t>
            </w:r>
            <w:r w:rsidDel="00000000" w:rsidR="00000000" w:rsidRPr="00000000">
              <w:rPr>
                <w:b w:val="1"/>
                <w:rtl w:val="0"/>
              </w:rPr>
              <w:t xml:space="preserve">)</w:t>
            </w:r>
          </w:p>
        </w:tc>
        <w:tc>
          <w:tcPr>
            <w:tcBorders>
              <w:top w:color="000000" w:space="0" w:sz="0" w:val="nil"/>
              <w:left w:color="000000" w:space="0" w:sz="12" w:val="single"/>
              <w:bottom w:color="000000" w:space="0" w:sz="0" w:val="nil"/>
              <w:right w:color="000000" w:space="0" w:sz="0" w:val="nil"/>
            </w:tcBorders>
          </w:tcPr>
          <w:p w:rsidR="00000000" w:rsidDel="00000000" w:rsidP="00000000" w:rsidRDefault="00000000" w:rsidRPr="00000000" w14:paraId="0000002A">
            <w:pPr>
              <w:jc w:val="both"/>
              <w:rPr>
                <w:b w:val="1"/>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2B">
            <w:pPr>
              <w:jc w:val="both"/>
              <w:rPr>
                <w:b w:val="1"/>
              </w:rPr>
            </w:pPr>
            <w:r w:rsidDel="00000000" w:rsidR="00000000" w:rsidRPr="00000000">
              <w:rPr>
                <w:b w:val="1"/>
                <w:rtl w:val="0"/>
              </w:rPr>
              <w:t xml:space="preserve">Stajyer hakkında kısa görüşleriniz</w:t>
            </w:r>
          </w:p>
        </w:tc>
      </w:tr>
      <w:tr>
        <w:trPr>
          <w:cantSplit w:val="0"/>
          <w:trHeight w:val="464" w:hRule="atLeast"/>
          <w:tblHeader w:val="0"/>
        </w:trPr>
        <w:tc>
          <w:tcPr>
            <w:tcBorders>
              <w:top w:color="000000" w:space="0" w:sz="12" w:val="single"/>
              <w:right w:color="000000" w:space="0" w:sz="12" w:val="single"/>
            </w:tcBorders>
          </w:tcPr>
          <w:p w:rsidR="00000000" w:rsidDel="00000000" w:rsidP="00000000" w:rsidRDefault="00000000" w:rsidRPr="00000000" w14:paraId="0000002C">
            <w:pPr>
              <w:rPr/>
            </w:pPr>
            <w:r w:rsidDel="00000000" w:rsidR="00000000" w:rsidRPr="00000000">
              <w:rPr>
                <w:rtl w:val="0"/>
              </w:rPr>
              <w:t xml:space="preserve">Devam durumu</w:t>
            </w:r>
          </w:p>
        </w:tc>
        <w:tc>
          <w:tcPr>
            <w:tcBorders>
              <w:top w:color="000000" w:space="0" w:sz="12" w:val="single"/>
              <w:left w:color="000000" w:space="0" w:sz="12" w:val="single"/>
              <w:bottom w:color="000000" w:space="0" w:sz="4" w:val="single"/>
              <w:right w:color="000000" w:space="0" w:sz="12" w:val="single"/>
            </w:tcBorders>
          </w:tcPr>
          <w:p w:rsidR="00000000" w:rsidDel="00000000" w:rsidP="00000000" w:rsidRDefault="00000000" w:rsidRPr="00000000" w14:paraId="0000002D">
            <w:pPr>
              <w:rPr/>
            </w:pPr>
            <w:r w:rsidDel="00000000" w:rsidR="00000000" w:rsidRPr="00000000">
              <w:rPr>
                <w:rtl w:val="0"/>
              </w:rPr>
            </w:r>
          </w:p>
        </w:tc>
        <w:tc>
          <w:tcPr>
            <w:tcBorders>
              <w:top w:color="000000" w:space="0" w:sz="0" w:val="nil"/>
              <w:left w:color="000000" w:space="0" w:sz="12" w:val="single"/>
              <w:bottom w:color="000000" w:space="0" w:sz="0" w:val="nil"/>
              <w:right w:color="000000" w:space="0" w:sz="0" w:val="nil"/>
            </w:tcBorders>
          </w:tcPr>
          <w:p w:rsidR="00000000" w:rsidDel="00000000" w:rsidP="00000000" w:rsidRDefault="00000000" w:rsidRPr="00000000" w14:paraId="0000002E">
            <w:pPr>
              <w:rPr/>
            </w:pPr>
            <w:r w:rsidDel="00000000" w:rsidR="00000000" w:rsidRPr="00000000">
              <w:rPr>
                <w:rtl w:val="0"/>
              </w:rPr>
            </w:r>
          </w:p>
        </w:tc>
        <w:tc>
          <w:tcPr>
            <w:tcBorders>
              <w:top w:color="000000" w:space="0" w:sz="12" w:val="single"/>
              <w:left w:color="000000" w:space="0" w:sz="12" w:val="single"/>
              <w:bottom w:color="000000" w:space="0" w:sz="0" w:val="nil"/>
              <w:right w:color="000000" w:space="0" w:sz="12" w:val="single"/>
            </w:tcBorders>
          </w:tcPr>
          <w:p w:rsidR="00000000" w:rsidDel="00000000" w:rsidP="00000000" w:rsidRDefault="00000000" w:rsidRPr="00000000" w14:paraId="0000002F">
            <w:pPr>
              <w:rPr/>
            </w:pPr>
            <w:r w:rsidDel="00000000" w:rsidR="00000000" w:rsidRPr="00000000">
              <w:rPr>
                <w:rtl w:val="0"/>
              </w:rPr>
            </w:r>
          </w:p>
        </w:tc>
      </w:tr>
      <w:tr>
        <w:trPr>
          <w:cantSplit w:val="0"/>
          <w:trHeight w:val="464" w:hRule="atLeast"/>
          <w:tblHeader w:val="0"/>
        </w:trPr>
        <w:tc>
          <w:tcPr>
            <w:tcBorders>
              <w:right w:color="000000" w:space="0" w:sz="12" w:val="single"/>
            </w:tcBorders>
          </w:tcPr>
          <w:p w:rsidR="00000000" w:rsidDel="00000000" w:rsidP="00000000" w:rsidRDefault="00000000" w:rsidRPr="00000000" w14:paraId="00000030">
            <w:pPr>
              <w:rPr/>
            </w:pPr>
            <w:r w:rsidDel="00000000" w:rsidR="00000000" w:rsidRPr="00000000">
              <w:rPr>
                <w:rtl w:val="0"/>
              </w:rPr>
              <w:t xml:space="preserve">Çalışma gayret ve disiplini</w:t>
            </w:r>
          </w:p>
        </w:tc>
        <w:tc>
          <w:tcPr>
            <w:tcBorders>
              <w:top w:color="000000" w:space="0" w:sz="4" w:val="single"/>
              <w:left w:color="000000" w:space="0" w:sz="12" w:val="single"/>
              <w:bottom w:color="000000" w:space="0" w:sz="4" w:val="single"/>
              <w:right w:color="000000" w:space="0" w:sz="12" w:val="single"/>
            </w:tcBorders>
          </w:tcPr>
          <w:p w:rsidR="00000000" w:rsidDel="00000000" w:rsidP="00000000" w:rsidRDefault="00000000" w:rsidRPr="00000000" w14:paraId="00000031">
            <w:pPr>
              <w:rPr/>
            </w:pPr>
            <w:r w:rsidDel="00000000" w:rsidR="00000000" w:rsidRPr="00000000">
              <w:rPr>
                <w:rtl w:val="0"/>
              </w:rPr>
            </w:r>
          </w:p>
        </w:tc>
        <w:tc>
          <w:tcPr>
            <w:tcBorders>
              <w:top w:color="000000" w:space="0" w:sz="0" w:val="nil"/>
              <w:left w:color="000000" w:space="0" w:sz="12" w:val="single"/>
              <w:bottom w:color="000000" w:space="0" w:sz="0" w:val="nil"/>
              <w:right w:color="000000" w:space="0" w:sz="12" w:val="single"/>
            </w:tcBorders>
          </w:tcPr>
          <w:p w:rsidR="00000000" w:rsidDel="00000000" w:rsidP="00000000" w:rsidRDefault="00000000" w:rsidRPr="00000000" w14:paraId="00000032">
            <w:pPr>
              <w:rPr/>
            </w:pPr>
            <w:r w:rsidDel="00000000" w:rsidR="00000000" w:rsidRPr="00000000">
              <w:rPr>
                <w:rtl w:val="0"/>
              </w:rPr>
            </w:r>
          </w:p>
        </w:tc>
        <w:tc>
          <w:tcPr>
            <w:tcBorders>
              <w:top w:color="000000" w:space="0" w:sz="0" w:val="nil"/>
              <w:left w:color="000000" w:space="0" w:sz="12" w:val="single"/>
              <w:bottom w:color="000000" w:space="0" w:sz="0" w:val="nil"/>
              <w:right w:color="000000" w:space="0" w:sz="12" w:val="single"/>
            </w:tcBorders>
          </w:tcPr>
          <w:p w:rsidR="00000000" w:rsidDel="00000000" w:rsidP="00000000" w:rsidRDefault="00000000" w:rsidRPr="00000000" w14:paraId="00000033">
            <w:pPr>
              <w:rPr/>
            </w:pPr>
            <w:r w:rsidDel="00000000" w:rsidR="00000000" w:rsidRPr="00000000">
              <w:rPr>
                <w:rtl w:val="0"/>
              </w:rPr>
            </w:r>
          </w:p>
        </w:tc>
      </w:tr>
      <w:tr>
        <w:trPr>
          <w:cantSplit w:val="0"/>
          <w:trHeight w:val="464" w:hRule="atLeast"/>
          <w:tblHeader w:val="0"/>
        </w:trPr>
        <w:tc>
          <w:tcPr>
            <w:tcBorders>
              <w:right w:color="000000" w:space="0" w:sz="12" w:val="single"/>
            </w:tcBorders>
          </w:tcPr>
          <w:p w:rsidR="00000000" w:rsidDel="00000000" w:rsidP="00000000" w:rsidRDefault="00000000" w:rsidRPr="00000000" w14:paraId="00000034">
            <w:pPr>
              <w:rPr/>
            </w:pPr>
            <w:r w:rsidDel="00000000" w:rsidR="00000000" w:rsidRPr="00000000">
              <w:rPr>
                <w:rtl w:val="0"/>
              </w:rPr>
              <w:t xml:space="preserve">Yeteneği ve başarı durumu</w:t>
            </w:r>
          </w:p>
        </w:tc>
        <w:tc>
          <w:tcPr>
            <w:tcBorders>
              <w:top w:color="000000" w:space="0" w:sz="4" w:val="single"/>
              <w:left w:color="000000" w:space="0" w:sz="12" w:val="single"/>
              <w:bottom w:color="000000" w:space="0" w:sz="4" w:val="single"/>
              <w:right w:color="000000" w:space="0" w:sz="12" w:val="single"/>
            </w:tcBorders>
          </w:tcPr>
          <w:p w:rsidR="00000000" w:rsidDel="00000000" w:rsidP="00000000" w:rsidRDefault="00000000" w:rsidRPr="00000000" w14:paraId="00000035">
            <w:pPr>
              <w:rPr/>
            </w:pPr>
            <w:r w:rsidDel="00000000" w:rsidR="00000000" w:rsidRPr="00000000">
              <w:rPr>
                <w:rtl w:val="0"/>
              </w:rPr>
            </w:r>
          </w:p>
        </w:tc>
        <w:tc>
          <w:tcPr>
            <w:tcBorders>
              <w:top w:color="000000" w:space="0" w:sz="0" w:val="nil"/>
              <w:left w:color="000000" w:space="0" w:sz="12" w:val="single"/>
              <w:bottom w:color="000000" w:space="0" w:sz="0" w:val="nil"/>
              <w:right w:color="000000" w:space="0" w:sz="12" w:val="single"/>
            </w:tcBorders>
          </w:tcPr>
          <w:p w:rsidR="00000000" w:rsidDel="00000000" w:rsidP="00000000" w:rsidRDefault="00000000" w:rsidRPr="00000000" w14:paraId="00000036">
            <w:pPr>
              <w:rPr/>
            </w:pPr>
            <w:r w:rsidDel="00000000" w:rsidR="00000000" w:rsidRPr="00000000">
              <w:rPr>
                <w:rtl w:val="0"/>
              </w:rPr>
            </w:r>
          </w:p>
        </w:tc>
        <w:tc>
          <w:tcPr>
            <w:tcBorders>
              <w:top w:color="000000" w:space="0" w:sz="0" w:val="nil"/>
              <w:left w:color="000000" w:space="0" w:sz="12" w:val="single"/>
              <w:bottom w:color="000000" w:space="0" w:sz="0" w:val="nil"/>
              <w:right w:color="000000" w:space="0" w:sz="12" w:val="single"/>
            </w:tcBorders>
          </w:tcPr>
          <w:p w:rsidR="00000000" w:rsidDel="00000000" w:rsidP="00000000" w:rsidRDefault="00000000" w:rsidRPr="00000000" w14:paraId="00000037">
            <w:pPr>
              <w:rPr/>
            </w:pPr>
            <w:r w:rsidDel="00000000" w:rsidR="00000000" w:rsidRPr="00000000">
              <w:rPr>
                <w:rtl w:val="0"/>
              </w:rPr>
            </w:r>
          </w:p>
        </w:tc>
      </w:tr>
      <w:tr>
        <w:trPr>
          <w:cantSplit w:val="0"/>
          <w:trHeight w:val="464" w:hRule="atLeast"/>
          <w:tblHeader w:val="0"/>
        </w:trPr>
        <w:tc>
          <w:tcPr>
            <w:tcBorders>
              <w:right w:color="000000" w:space="0" w:sz="12" w:val="single"/>
            </w:tcBorders>
          </w:tcPr>
          <w:p w:rsidR="00000000" w:rsidDel="00000000" w:rsidP="00000000" w:rsidRDefault="00000000" w:rsidRPr="00000000" w14:paraId="00000038">
            <w:pPr>
              <w:rPr/>
            </w:pPr>
            <w:r w:rsidDel="00000000" w:rsidR="00000000" w:rsidRPr="00000000">
              <w:rPr>
                <w:rtl w:val="0"/>
              </w:rPr>
              <w:t xml:space="preserve">Amirlerine karşı tutumu</w:t>
            </w:r>
          </w:p>
        </w:tc>
        <w:tc>
          <w:tcPr>
            <w:tcBorders>
              <w:top w:color="000000" w:space="0" w:sz="4" w:val="single"/>
              <w:left w:color="000000" w:space="0" w:sz="12" w:val="single"/>
              <w:bottom w:color="000000" w:space="0" w:sz="4" w:val="single"/>
              <w:right w:color="000000" w:space="0" w:sz="12" w:val="single"/>
            </w:tcBorders>
          </w:tcPr>
          <w:p w:rsidR="00000000" w:rsidDel="00000000" w:rsidP="00000000" w:rsidRDefault="00000000" w:rsidRPr="00000000" w14:paraId="00000039">
            <w:pPr>
              <w:rPr/>
            </w:pPr>
            <w:r w:rsidDel="00000000" w:rsidR="00000000" w:rsidRPr="00000000">
              <w:rPr>
                <w:rtl w:val="0"/>
              </w:rPr>
            </w:r>
          </w:p>
        </w:tc>
        <w:tc>
          <w:tcPr>
            <w:tcBorders>
              <w:top w:color="000000" w:space="0" w:sz="0" w:val="nil"/>
              <w:left w:color="000000" w:space="0" w:sz="12" w:val="single"/>
              <w:bottom w:color="000000" w:space="0" w:sz="0" w:val="nil"/>
              <w:right w:color="000000" w:space="0" w:sz="12" w:val="single"/>
            </w:tcBorders>
          </w:tcPr>
          <w:p w:rsidR="00000000" w:rsidDel="00000000" w:rsidP="00000000" w:rsidRDefault="00000000" w:rsidRPr="00000000" w14:paraId="0000003A">
            <w:pPr>
              <w:rPr/>
            </w:pPr>
            <w:r w:rsidDel="00000000" w:rsidR="00000000" w:rsidRPr="00000000">
              <w:rPr>
                <w:rtl w:val="0"/>
              </w:rPr>
            </w:r>
          </w:p>
        </w:tc>
        <w:tc>
          <w:tcPr>
            <w:tcBorders>
              <w:top w:color="000000" w:space="0" w:sz="0" w:val="nil"/>
              <w:left w:color="000000" w:space="0" w:sz="12" w:val="single"/>
              <w:bottom w:color="000000" w:space="0" w:sz="0" w:val="nil"/>
              <w:right w:color="000000" w:space="0" w:sz="12" w:val="single"/>
            </w:tcBorders>
          </w:tcPr>
          <w:p w:rsidR="00000000" w:rsidDel="00000000" w:rsidP="00000000" w:rsidRDefault="00000000" w:rsidRPr="00000000" w14:paraId="0000003B">
            <w:pPr>
              <w:rPr/>
            </w:pPr>
            <w:r w:rsidDel="00000000" w:rsidR="00000000" w:rsidRPr="00000000">
              <w:rPr>
                <w:rtl w:val="0"/>
              </w:rPr>
            </w:r>
          </w:p>
        </w:tc>
      </w:tr>
      <w:tr>
        <w:trPr>
          <w:cantSplit w:val="0"/>
          <w:trHeight w:val="464" w:hRule="atLeast"/>
          <w:tblHeader w:val="0"/>
        </w:trPr>
        <w:tc>
          <w:tcPr>
            <w:tcBorders>
              <w:right w:color="000000" w:space="0" w:sz="12" w:val="single"/>
            </w:tcBorders>
          </w:tcPr>
          <w:p w:rsidR="00000000" w:rsidDel="00000000" w:rsidP="00000000" w:rsidRDefault="00000000" w:rsidRPr="00000000" w14:paraId="0000003C">
            <w:pPr>
              <w:rPr/>
            </w:pPr>
            <w:r w:rsidDel="00000000" w:rsidR="00000000" w:rsidRPr="00000000">
              <w:rPr>
                <w:rtl w:val="0"/>
              </w:rPr>
              <w:t xml:space="preserve">Arkadaşlarına davranışı</w:t>
            </w:r>
          </w:p>
        </w:tc>
        <w:tc>
          <w:tcPr>
            <w:tcBorders>
              <w:top w:color="000000" w:space="0" w:sz="4" w:val="single"/>
              <w:left w:color="000000" w:space="0" w:sz="12" w:val="single"/>
              <w:bottom w:color="000000" w:space="0" w:sz="12" w:val="single"/>
              <w:right w:color="000000" w:space="0" w:sz="12" w:val="single"/>
            </w:tcBorders>
          </w:tcPr>
          <w:p w:rsidR="00000000" w:rsidDel="00000000" w:rsidP="00000000" w:rsidRDefault="00000000" w:rsidRPr="00000000" w14:paraId="0000003D">
            <w:pPr>
              <w:rPr/>
            </w:pPr>
            <w:r w:rsidDel="00000000" w:rsidR="00000000" w:rsidRPr="00000000">
              <w:rPr>
                <w:rtl w:val="0"/>
              </w:rPr>
            </w:r>
          </w:p>
        </w:tc>
        <w:tc>
          <w:tcPr>
            <w:tcBorders>
              <w:top w:color="000000" w:space="0" w:sz="0" w:val="nil"/>
              <w:left w:color="000000" w:space="0" w:sz="12" w:val="single"/>
              <w:bottom w:color="000000" w:space="0" w:sz="0" w:val="nil"/>
              <w:right w:color="000000" w:space="0" w:sz="12" w:val="single"/>
            </w:tcBorders>
          </w:tcPr>
          <w:p w:rsidR="00000000" w:rsidDel="00000000" w:rsidP="00000000" w:rsidRDefault="00000000" w:rsidRPr="00000000" w14:paraId="0000003E">
            <w:pPr>
              <w:rPr/>
            </w:pP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tcPr>
          <w:p w:rsidR="00000000" w:rsidDel="00000000" w:rsidP="00000000" w:rsidRDefault="00000000" w:rsidRPr="00000000" w14:paraId="0000003F">
            <w:pPr>
              <w:rPr/>
            </w:pPr>
            <w:r w:rsidDel="00000000" w:rsidR="00000000" w:rsidRPr="00000000">
              <w:rPr>
                <w:rtl w:val="0"/>
              </w:rPr>
            </w:r>
          </w:p>
        </w:tc>
      </w:tr>
    </w:tbl>
    <w:p w:rsidR="00000000" w:rsidDel="00000000" w:rsidP="00000000" w:rsidRDefault="00000000" w:rsidRPr="00000000" w14:paraId="00000040">
      <w:pPr>
        <w:jc w:val="both"/>
        <w:rPr>
          <w:sz w:val="18"/>
          <w:szCs w:val="18"/>
        </w:rPr>
      </w:pPr>
      <w:r w:rsidDel="00000000" w:rsidR="00000000" w:rsidRPr="00000000">
        <w:rPr>
          <w:sz w:val="18"/>
          <w:szCs w:val="18"/>
          <w:rtl w:val="0"/>
        </w:rPr>
        <w:t xml:space="preserve">(*) Notlar: A (pekiyi) B (iyi) C (Orta) D (geçer) F (başarısız)</w:t>
      </w:r>
    </w:p>
    <w:tbl>
      <w:tblPr>
        <w:tblStyle w:val="Table4"/>
        <w:tblW w:w="9765.0" w:type="dxa"/>
        <w:jc w:val="left"/>
        <w:tblInd w:w="0.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5955"/>
        <w:gridCol w:w="3810"/>
        <w:tblGridChange w:id="0">
          <w:tblGrid>
            <w:gridCol w:w="5955"/>
            <w:gridCol w:w="3810"/>
          </w:tblGrid>
        </w:tblGridChange>
      </w:tblGrid>
      <w:tr>
        <w:trPr>
          <w:cantSplit w:val="0"/>
          <w:tblHeader w:val="0"/>
        </w:trPr>
        <w:tc>
          <w:tcPr>
            <w:tcBorders>
              <w:top w:color="000000" w:space="0" w:sz="12" w:val="single"/>
              <w:bottom w:color="000000" w:space="0" w:sz="12" w:val="single"/>
              <w:right w:color="000000" w:space="0" w:sz="12" w:val="single"/>
            </w:tcBorders>
          </w:tcPr>
          <w:p w:rsidR="00000000" w:rsidDel="00000000" w:rsidP="00000000" w:rsidRDefault="00000000" w:rsidRPr="00000000" w14:paraId="00000041">
            <w:pPr>
              <w:rPr>
                <w:b w:val="1"/>
              </w:rPr>
            </w:pPr>
            <w:r w:rsidDel="00000000" w:rsidR="00000000" w:rsidRPr="00000000">
              <w:rPr>
                <w:b w:val="1"/>
                <w:rtl w:val="0"/>
              </w:rPr>
              <w:t xml:space="preserve">Staj yerindeki amirin ünvanı, ismi ve iletişim bilgileri</w:t>
            </w:r>
          </w:p>
        </w:tc>
        <w:tc>
          <w:tcPr>
            <w:tcBorders>
              <w:top w:color="000000" w:space="0" w:sz="12" w:val="single"/>
              <w:left w:color="000000" w:space="0" w:sz="12" w:val="single"/>
              <w:bottom w:color="000000" w:space="0" w:sz="12" w:val="single"/>
            </w:tcBorders>
          </w:tcPr>
          <w:p w:rsidR="00000000" w:rsidDel="00000000" w:rsidP="00000000" w:rsidRDefault="00000000" w:rsidRPr="00000000" w14:paraId="00000042">
            <w:pPr>
              <w:rPr>
                <w:b w:val="1"/>
              </w:rPr>
            </w:pPr>
            <w:r w:rsidDel="00000000" w:rsidR="00000000" w:rsidRPr="00000000">
              <w:rPr>
                <w:b w:val="1"/>
                <w:rtl w:val="0"/>
              </w:rPr>
              <w:t xml:space="preserve">Tarih, mühür ve imza</w:t>
            </w:r>
          </w:p>
        </w:tc>
      </w:tr>
      <w:tr>
        <w:trPr>
          <w:cantSplit w:val="0"/>
          <w:trHeight w:val="1978" w:hRule="atLeast"/>
          <w:tblHeader w:val="0"/>
        </w:trPr>
        <w:tc>
          <w:tcPr>
            <w:tcBorders>
              <w:top w:color="000000" w:space="0" w:sz="12" w:val="single"/>
              <w:right w:color="000000" w:space="0" w:sz="12" w:val="single"/>
            </w:tcBorders>
          </w:tcPr>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tc>
        <w:tc>
          <w:tcPr>
            <w:tcBorders>
              <w:top w:color="000000" w:space="0" w:sz="12" w:val="single"/>
              <w:left w:color="000000" w:space="0" w:sz="12" w:val="single"/>
            </w:tcBorders>
          </w:tcPr>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tc>
      </w:tr>
    </w:tbl>
    <w:p w:rsidR="00000000" w:rsidDel="00000000" w:rsidP="00000000" w:rsidRDefault="00000000" w:rsidRPr="00000000" w14:paraId="0000004D">
      <w:pPr>
        <w:jc w:val="both"/>
        <w:rPr>
          <w:sz w:val="18"/>
          <w:szCs w:val="18"/>
        </w:rPr>
      </w:pPr>
      <w:r w:rsidDel="00000000" w:rsidR="00000000" w:rsidRPr="00000000">
        <w:rPr>
          <w:rtl w:val="0"/>
        </w:rPr>
      </w:r>
    </w:p>
    <w:p w:rsidR="00000000" w:rsidDel="00000000" w:rsidP="00000000" w:rsidRDefault="00000000" w:rsidRPr="00000000" w14:paraId="0000004E">
      <w:pPr>
        <w:jc w:val="both"/>
        <w:rPr>
          <w:sz w:val="18"/>
          <w:szCs w:val="18"/>
        </w:rPr>
      </w:pPr>
      <w:r w:rsidDel="00000000" w:rsidR="00000000" w:rsidRPr="00000000">
        <w:rPr>
          <w:sz w:val="18"/>
          <w:szCs w:val="18"/>
          <w:rtl w:val="0"/>
        </w:rPr>
        <w:t xml:space="preserve">Staj çalışmaları genel esasları :</w:t>
      </w:r>
    </w:p>
    <w:p w:rsidR="00000000" w:rsidDel="00000000" w:rsidP="00000000" w:rsidRDefault="00000000" w:rsidRPr="00000000" w14:paraId="0000004F">
      <w:pPr>
        <w:numPr>
          <w:ilvl w:val="0"/>
          <w:numId w:val="1"/>
        </w:numPr>
        <w:ind w:left="360" w:hanging="360"/>
        <w:jc w:val="both"/>
        <w:rPr>
          <w:sz w:val="18"/>
          <w:szCs w:val="18"/>
        </w:rPr>
      </w:pPr>
      <w:r w:rsidDel="00000000" w:rsidR="00000000" w:rsidRPr="00000000">
        <w:rPr>
          <w:sz w:val="18"/>
          <w:szCs w:val="18"/>
          <w:rtl w:val="0"/>
        </w:rPr>
        <w:t xml:space="preserve">Staj çalışmasının genel süresi 20 (yirmi) iş gününden az olamaz. Pazar ve resmi tatil günlerinde yapılan çalışmalar staj süresinden sayılmaz. Stajların konuları, devreleri ve süreleri bölüm/ program kurullarınca düzenlenir.</w:t>
      </w:r>
    </w:p>
    <w:p w:rsidR="00000000" w:rsidDel="00000000" w:rsidP="00000000" w:rsidRDefault="00000000" w:rsidRPr="00000000" w14:paraId="00000050">
      <w:pPr>
        <w:numPr>
          <w:ilvl w:val="0"/>
          <w:numId w:val="1"/>
        </w:numPr>
        <w:ind w:left="360" w:hanging="360"/>
        <w:jc w:val="both"/>
        <w:rPr>
          <w:sz w:val="18"/>
          <w:szCs w:val="18"/>
        </w:rPr>
      </w:pPr>
      <w:r w:rsidDel="00000000" w:rsidR="00000000" w:rsidRPr="00000000">
        <w:rPr>
          <w:sz w:val="18"/>
          <w:szCs w:val="18"/>
          <w:rtl w:val="0"/>
        </w:rPr>
        <w:t xml:space="preserve">Öğrenci, staj süresince yaptığı çalışmalar hakkında bir “Staj Raporu” hazırlamakla ve zamanında teslim etmekle yükümlüdür. Staj yeri yetkilisince onaylanan bu raporla birlikte, bir kopyası öğrencide bulunan “Zorunlu Staj  Formu” ve staj yapılan kurumun yetkili amirince doldurulup onaylanarak kapalı zarf içinde verilen “Staj Değerlendirme Belgesi” bölüme teslim edilir.</w:t>
      </w:r>
    </w:p>
    <w:sectPr>
      <w:headerReference r:id="rId7" w:type="default"/>
      <w:pgSz w:h="16838" w:w="11906" w:orient="portrait"/>
      <w:pgMar w:bottom="1418" w:top="1134" w:left="1418"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E5F98"/>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8F71F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semiHidden w:val="1"/>
    <w:rsid w:val="00420CA2"/>
    <w:rPr>
      <w:rFonts w:ascii="Tahoma" w:cs="Tahoma" w:hAnsi="Tahoma"/>
      <w:sz w:val="16"/>
      <w:szCs w:val="16"/>
    </w:rPr>
  </w:style>
  <w:style w:type="paragraph" w:styleId="Header">
    <w:name w:val="header"/>
    <w:basedOn w:val="Normal"/>
    <w:link w:val="HeaderChar"/>
    <w:rsid w:val="00A41A13"/>
    <w:pPr>
      <w:tabs>
        <w:tab w:val="center" w:pos="4536"/>
        <w:tab w:val="right" w:pos="9072"/>
      </w:tabs>
    </w:pPr>
  </w:style>
  <w:style w:type="character" w:styleId="HeaderChar" w:customStyle="1">
    <w:name w:val="Header Char"/>
    <w:basedOn w:val="DefaultParagraphFont"/>
    <w:link w:val="Header"/>
    <w:rsid w:val="00A41A13"/>
    <w:rPr>
      <w:sz w:val="24"/>
      <w:szCs w:val="24"/>
    </w:rPr>
  </w:style>
  <w:style w:type="paragraph" w:styleId="Footer">
    <w:name w:val="footer"/>
    <w:basedOn w:val="Normal"/>
    <w:link w:val="FooterChar"/>
    <w:rsid w:val="00A41A13"/>
    <w:pPr>
      <w:tabs>
        <w:tab w:val="center" w:pos="4536"/>
        <w:tab w:val="right" w:pos="9072"/>
      </w:tabs>
    </w:pPr>
  </w:style>
  <w:style w:type="character" w:styleId="FooterChar" w:customStyle="1">
    <w:name w:val="Footer Char"/>
    <w:basedOn w:val="DefaultParagraphFont"/>
    <w:link w:val="Footer"/>
    <w:rsid w:val="00A41A13"/>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EnUyLDQLnow/zBd5jTYTGqG7bQ==">AMUW2mVt57AONxhneB4IzKNV9Lf9zvnHV1LFyocPel7gRpyjYLY9LXGK1BM2NfET9whZiChSJ4TFP+4DuGuOSOy8JelacFJPQNJMiF5lDZdsExNep+r/YDQ=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2016-08-26T09:16:00Z</dcterms:created>
  <dc:creator>ISIK UNIVERSITY</dc:creator>
</cp:coreProperties>
</file>